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EE" w:rsidRPr="007408D4" w:rsidRDefault="006338EE" w:rsidP="006338E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8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38EE" w:rsidRPr="000003AE" w:rsidRDefault="006338EE" w:rsidP="006338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Содержание программы «Музыка» создавалось в опоре на педагогическую концепцию Д.Б.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>, который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 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ее неизмеримыми возможностями духовного обогащения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z w:val="24"/>
          <w:szCs w:val="24"/>
        </w:rPr>
        <w:t>Программа по музыке  разработана в соответствии с требованиями 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основного образования, а также примерной программы по музыке для основной школы</w:t>
      </w:r>
      <w:r w:rsidRPr="000003AE">
        <w:rPr>
          <w:rFonts w:ascii="Times New Roman" w:hAnsi="Times New Roman" w:cs="Times New Roman"/>
          <w:sz w:val="24"/>
          <w:szCs w:val="24"/>
        </w:rPr>
        <w:t>. Программа разработана с учётом особенностей первой ступени общего образования, а также возрастных и психо</w:t>
      </w:r>
      <w:r w:rsidR="00C16866">
        <w:rPr>
          <w:rFonts w:ascii="Times New Roman" w:hAnsi="Times New Roman" w:cs="Times New Roman"/>
          <w:sz w:val="24"/>
          <w:szCs w:val="24"/>
        </w:rPr>
        <w:t>логических особенностей школьников</w:t>
      </w:r>
      <w:r w:rsidRPr="000003AE">
        <w:rPr>
          <w:rFonts w:ascii="Times New Roman" w:hAnsi="Times New Roman" w:cs="Times New Roman"/>
          <w:sz w:val="24"/>
          <w:szCs w:val="24"/>
        </w:rPr>
        <w:t>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6338EE" w:rsidRPr="000003AE" w:rsidRDefault="006338EE" w:rsidP="006338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3-го издания авторской программы 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Д.Б. « </w:t>
      </w:r>
      <w:r w:rsidR="00C16866">
        <w:rPr>
          <w:rFonts w:ascii="Times New Roman" w:hAnsi="Times New Roman" w:cs="Times New Roman"/>
          <w:bCs/>
          <w:sz w:val="24"/>
          <w:szCs w:val="24"/>
        </w:rPr>
        <w:t xml:space="preserve">Музыка» 5-8 </w:t>
      </w:r>
      <w:r w:rsidRPr="000003AE">
        <w:rPr>
          <w:rFonts w:ascii="Times New Roman" w:hAnsi="Times New Roman" w:cs="Times New Roman"/>
          <w:bCs/>
          <w:sz w:val="24"/>
          <w:szCs w:val="24"/>
        </w:rPr>
        <w:t>классы. – Москва: Просвещение, 2007год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03AE">
        <w:rPr>
          <w:rFonts w:ascii="Times New Roman" w:hAnsi="Times New Roman" w:cs="Times New Roman"/>
          <w:sz w:val="24"/>
          <w:szCs w:val="24"/>
        </w:rPr>
        <w:t xml:space="preserve">При составлении рабочей учебной </w:t>
      </w:r>
      <w:r w:rsidR="00C3796C">
        <w:rPr>
          <w:rFonts w:ascii="Times New Roman" w:hAnsi="Times New Roman" w:cs="Times New Roman"/>
          <w:sz w:val="24"/>
          <w:szCs w:val="24"/>
        </w:rPr>
        <w:t>программы  частично привлекались</w:t>
      </w:r>
      <w:r w:rsidRPr="000003AE">
        <w:rPr>
          <w:rFonts w:ascii="Times New Roman" w:hAnsi="Times New Roman" w:cs="Times New Roman"/>
          <w:sz w:val="24"/>
          <w:szCs w:val="24"/>
        </w:rPr>
        <w:t xml:space="preserve">  учебно-методические комплекты других авторов (</w:t>
      </w:r>
      <w:r w:rsidRPr="000003AE">
        <w:rPr>
          <w:rFonts w:ascii="Times New Roman" w:hAnsi="Times New Roman" w:cs="Times New Roman"/>
          <w:bCs/>
          <w:sz w:val="24"/>
          <w:szCs w:val="24"/>
        </w:rPr>
        <w:t>Сергеева Г.П., Критск</w:t>
      </w:r>
      <w:r w:rsidR="00C16866">
        <w:rPr>
          <w:rFonts w:ascii="Times New Roman" w:hAnsi="Times New Roman" w:cs="Times New Roman"/>
          <w:bCs/>
          <w:sz w:val="24"/>
          <w:szCs w:val="24"/>
        </w:rPr>
        <w:t xml:space="preserve">ая Е.Д., </w:t>
      </w:r>
      <w:proofErr w:type="spellStart"/>
      <w:r w:rsidR="00C16866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="00C16866">
        <w:rPr>
          <w:rFonts w:ascii="Times New Roman" w:hAnsi="Times New Roman" w:cs="Times New Roman"/>
          <w:bCs/>
          <w:sz w:val="24"/>
          <w:szCs w:val="24"/>
        </w:rPr>
        <w:t xml:space="preserve"> Т.С. «Музыка» 5-7 класс, «Искусство» 8 класс</w:t>
      </w:r>
      <w:r w:rsidRPr="000003AE">
        <w:rPr>
          <w:rFonts w:ascii="Times New Roman" w:hAnsi="Times New Roman" w:cs="Times New Roman"/>
          <w:bCs/>
          <w:sz w:val="24"/>
          <w:szCs w:val="24"/>
        </w:rPr>
        <w:t>) 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«Искусство в школе» дополнительные аудиозаписи и фонохрестоматии по музыке).</w:t>
      </w:r>
    </w:p>
    <w:p w:rsidR="006338EE" w:rsidRPr="000003AE" w:rsidRDefault="006338EE" w:rsidP="006338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>Цель</w:t>
      </w:r>
      <w:r w:rsidRPr="000003AE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6338EE" w:rsidRPr="000003AE" w:rsidRDefault="006338EE" w:rsidP="00633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образования 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школьников:</w:t>
      </w:r>
    </w:p>
    <w:p w:rsidR="006338EE" w:rsidRPr="000003AE" w:rsidRDefault="006338EE" w:rsidP="006338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воспитание интереса, эмоциональ</w:t>
      </w:r>
      <w:r>
        <w:rPr>
          <w:rFonts w:ascii="Times New Roman" w:hAnsi="Times New Roman" w:cs="Times New Roman"/>
          <w:sz w:val="24"/>
          <w:szCs w:val="24"/>
        </w:rPr>
        <w:t>но-ценностного отношения</w:t>
      </w:r>
      <w:r w:rsidRPr="000003AE">
        <w:rPr>
          <w:rFonts w:ascii="Times New Roman" w:hAnsi="Times New Roman" w:cs="Times New Roman"/>
          <w:sz w:val="24"/>
          <w:szCs w:val="24"/>
        </w:rPr>
        <w:t xml:space="preserve">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6338EE" w:rsidRPr="000003AE" w:rsidRDefault="006338EE" w:rsidP="006338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воспитание чувства музыки как основы музыкальной грамотности;</w:t>
      </w:r>
    </w:p>
    <w:p w:rsidR="006338EE" w:rsidRPr="000003AE" w:rsidRDefault="006338EE" w:rsidP="006338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338EE" w:rsidRPr="000003AE" w:rsidRDefault="006338EE" w:rsidP="006338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lastRenderedPageBreak/>
        <w:t xml:space="preserve">●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338EE" w:rsidRDefault="006338EE" w:rsidP="006338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музыке,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6338EE" w:rsidRPr="00F47E18" w:rsidRDefault="006338EE" w:rsidP="00633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EE" w:rsidRPr="00F47E18" w:rsidRDefault="006338EE" w:rsidP="006338EE">
      <w:pPr>
        <w:spacing w:line="360" w:lineRule="auto"/>
        <w:ind w:firstLine="8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E18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бщая характеристика учебного предмета</w:t>
      </w:r>
    </w:p>
    <w:p w:rsidR="006338EE" w:rsidRPr="00F47E18" w:rsidRDefault="006338EE" w:rsidP="006338EE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03AE">
        <w:rPr>
          <w:rFonts w:ascii="Times New Roman" w:hAnsi="Times New Roman" w:cs="Times New Roman"/>
          <w:sz w:val="24"/>
          <w:szCs w:val="24"/>
        </w:rPr>
        <w:t xml:space="preserve">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</w:t>
      </w:r>
      <w:r>
        <w:rPr>
          <w:rFonts w:ascii="Times New Roman" w:hAnsi="Times New Roman" w:cs="Times New Roman"/>
          <w:spacing w:val="-2"/>
          <w:sz w:val="24"/>
          <w:szCs w:val="24"/>
        </w:rPr>
        <w:t>ической сферы личности школьника. Это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 xml:space="preserve"> способствует его адаптации в окружающем мире, пониманию и сопереживанию природе и людям, осознанию себя в современном </w:t>
      </w:r>
      <w:r w:rsidR="006A36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>культурном пространстве.</w:t>
      </w:r>
    </w:p>
    <w:p w:rsidR="006338EE" w:rsidRDefault="006338EE" w:rsidP="006338EE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03AE">
        <w:rPr>
          <w:rFonts w:ascii="Times New Roman" w:hAnsi="Times New Roman" w:cs="Times New Roman"/>
          <w:sz w:val="24"/>
          <w:szCs w:val="24"/>
        </w:rPr>
        <w:t>онцепция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оптимальное развитие каждого ребенка на основе педагогической поддержки его индивидуальности. Б</w:t>
      </w:r>
      <w:r w:rsidRPr="000003AE">
        <w:rPr>
          <w:rFonts w:ascii="Times New Roman" w:hAnsi="Times New Roman" w:cs="Times New Roman"/>
          <w:sz w:val="24"/>
          <w:szCs w:val="24"/>
        </w:rPr>
        <w:t xml:space="preserve">лагодаря музыкальному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тематизму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</w:t>
      </w:r>
      <w:proofErr w:type="spellStart"/>
      <w:r w:rsidR="00664FB9">
        <w:rPr>
          <w:rFonts w:ascii="Times New Roman" w:hAnsi="Times New Roman" w:cs="Times New Roman"/>
          <w:sz w:val="24"/>
          <w:szCs w:val="24"/>
        </w:rPr>
        <w:t>Д.</w:t>
      </w:r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существующими априори закономерностями самого музыкального искусства. Следовательно,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6338EE" w:rsidRDefault="006338EE" w:rsidP="006338EE">
      <w:pPr>
        <w:spacing w:line="240" w:lineRule="auto"/>
        <w:jc w:val="both"/>
        <w:rPr>
          <w:sz w:val="24"/>
          <w:szCs w:val="24"/>
        </w:rPr>
      </w:pPr>
      <w:r w:rsidRPr="003D5DF2">
        <w:rPr>
          <w:rFonts w:ascii="Times New Roman" w:eastAsia="Times New Roman" w:hAnsi="Times New Roman" w:cs="Times New Roman"/>
          <w:sz w:val="24"/>
          <w:szCs w:val="24"/>
        </w:rPr>
        <w:t>Музыка и жизнь — э</w:t>
      </w:r>
      <w:r>
        <w:rPr>
          <w:rFonts w:ascii="Times New Roman" w:hAnsi="Times New Roman" w:cs="Times New Roman"/>
          <w:sz w:val="24"/>
          <w:szCs w:val="24"/>
        </w:rPr>
        <w:t>то генеральная тема,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сверхзадач</w:t>
      </w:r>
      <w:r>
        <w:rPr>
          <w:rFonts w:ascii="Times New Roman" w:hAnsi="Times New Roman" w:cs="Times New Roman"/>
          <w:sz w:val="24"/>
          <w:szCs w:val="24"/>
        </w:rPr>
        <w:t xml:space="preserve">а школьных занятий, которую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нельзя выделять в самостоятельный, более или менее изолированный раздел. Она должна пронизывать все занятия во всех звеньях от первого до последнего класса, так же как их будут пронизывать идеи патриотизма и интернационализма, формируя мировоззрение учащихся, воспитывая их нравственность и душевное благородство.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материал, наблюдения и размышления учащихся,  помогают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>постепенному решению этой «сверхзадачи»</w:t>
      </w:r>
      <w:r w:rsidRPr="003D5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Настоящее, прочувствованное и продуманное восприятие музыки — одна из самых активных форм приобщения к музыке, потому что при этом активизируется внутренний, духовный мир учащихся, их чувства и мысли. Вне </w:t>
      </w:r>
      <w:proofErr w:type="spellStart"/>
      <w:r w:rsidRPr="003D5DF2">
        <w:rPr>
          <w:rFonts w:ascii="Times New Roman" w:eastAsia="Times New Roman" w:hAnsi="Times New Roman" w:cs="Times New Roman"/>
          <w:sz w:val="24"/>
          <w:szCs w:val="24"/>
        </w:rPr>
        <w:t>слышания</w:t>
      </w:r>
      <w:proofErr w:type="spellEnd"/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музыка как искусство вообще не существует. Бессмысленно говорить о каком-либо воздействии на духовный мир детей и подростков, если они не научились слышать музыку как содержательное искусство, несущее в себе чувства и мысли человека, жизненные идеи и образы.</w:t>
      </w:r>
    </w:p>
    <w:p w:rsidR="006338EE" w:rsidRPr="003D5DF2" w:rsidRDefault="006338EE" w:rsidP="006338EE">
      <w:pPr>
        <w:spacing w:line="240" w:lineRule="auto"/>
        <w:jc w:val="both"/>
        <w:rPr>
          <w:sz w:val="24"/>
          <w:szCs w:val="24"/>
        </w:rPr>
      </w:pPr>
    </w:p>
    <w:p w:rsidR="006338EE" w:rsidRDefault="006338EE" w:rsidP="006338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6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C3796C" w:rsidRDefault="006338EE" w:rsidP="00C3796C">
      <w:pPr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t>Программа основного общего образования по музыке со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ставлена в соответствии с количеством часов, указанных в Ба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зисном учебном плане образовательных учреждений общего образовани</w:t>
      </w:r>
      <w:r w:rsidR="00015B6D"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B0F">
        <w:rPr>
          <w:rFonts w:ascii="Times New Roman" w:eastAsia="Calibri" w:hAnsi="Times New Roman" w:cs="Times New Roman"/>
          <w:sz w:val="24"/>
          <w:szCs w:val="24"/>
        </w:rPr>
        <w:t>Урок по учебному предмету «Музыка» проходит один раз в неделю по одному часу. Продолжит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ельность урока </w:t>
      </w:r>
      <w:r w:rsidR="00664FB9">
        <w:rPr>
          <w:rFonts w:ascii="Times New Roman" w:eastAsia="Calibri" w:hAnsi="Times New Roman" w:cs="Times New Roman"/>
          <w:sz w:val="24"/>
          <w:szCs w:val="24"/>
        </w:rPr>
        <w:t>– 40</w:t>
      </w:r>
      <w:r w:rsidRPr="00926B0F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3796C" w:rsidRPr="00C3796C" w:rsidRDefault="00C3796C" w:rsidP="00C3796C">
      <w:pPr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:rsidR="006338EE" w:rsidRPr="00E55A0F" w:rsidRDefault="006338EE" w:rsidP="006338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6338EE" w:rsidRPr="00E55A0F" w:rsidRDefault="006338EE" w:rsidP="006338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</w:t>
      </w:r>
      <w:r w:rsidR="00FF7C13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дальнейших ступенях основного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обеспечивает введение учащихся в мир искусства и понимание неразрывной связи музыки и жизни.</w:t>
      </w:r>
    </w:p>
    <w:p w:rsidR="006338EE" w:rsidRPr="00E55A0F" w:rsidRDefault="006338EE" w:rsidP="006338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музыкальных занятиях акцентируется на лич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ностном развитии, нравственно-эстетическом воспитании, формировании</w:t>
      </w:r>
      <w:r w:rsidR="00FF7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мировосприятия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через  эмоционально-эстет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ческий отклик на музыку. 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начальном этапе постиже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FF7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музыкального искусства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развивает способность сопереживать, встать на пози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другого человека, вести диалог, участвовать в обсужде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значимых для человека явлений жизни и искусства, про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шему овладению различными видами музыкальной деятель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6338EE" w:rsidRPr="00E55A0F" w:rsidRDefault="006338EE" w:rsidP="006338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личностному, ком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тину мира.</w:t>
      </w:r>
    </w:p>
    <w:p w:rsidR="006338EE" w:rsidRPr="00B15C15" w:rsidRDefault="006338EE" w:rsidP="00D039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C15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</w:p>
    <w:p w:rsidR="006338EE" w:rsidRDefault="006338EE" w:rsidP="006338E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задач программы используются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методы обучения и образовательные технологии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типа, взаимно дополняющие друг друга. Отбор осуществляется с учетом особенностей художественно-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6338EE" w:rsidRPr="00926B0F" w:rsidRDefault="006338EE" w:rsidP="006338E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8EE" w:rsidRPr="00B92BDE" w:rsidRDefault="006338EE" w:rsidP="006338E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Общепедагогические  методы:</w:t>
      </w:r>
    </w:p>
    <w:p w:rsidR="006338EE" w:rsidRPr="00926B0F" w:rsidRDefault="006338EE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художественного, нравственно-эстетического познания музыки;</w:t>
      </w:r>
    </w:p>
    <w:p w:rsidR="006338EE" w:rsidRPr="00926B0F" w:rsidRDefault="006338EE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эмоциональной драматургии;</w:t>
      </w:r>
    </w:p>
    <w:p w:rsidR="006338EE" w:rsidRPr="00926B0F" w:rsidRDefault="006338EE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интонационно-стилевого постижения музыки;</w:t>
      </w:r>
    </w:p>
    <w:p w:rsidR="006338EE" w:rsidRPr="00926B0F" w:rsidRDefault="006338EE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 контекста;</w:t>
      </w:r>
    </w:p>
    <w:p w:rsidR="006338EE" w:rsidRDefault="006338EE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создания «композиций»;</w:t>
      </w:r>
    </w:p>
    <w:p w:rsidR="00733BE6" w:rsidRDefault="00733BE6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концентричности организации музыкального материала;</w:t>
      </w:r>
    </w:p>
    <w:p w:rsidR="00733BE6" w:rsidRPr="00926B0F" w:rsidRDefault="00733BE6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вперёд и возвращения к пройденному;</w:t>
      </w:r>
    </w:p>
    <w:p w:rsidR="006338EE" w:rsidRDefault="006338EE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проблемного обучения.</w:t>
      </w:r>
    </w:p>
    <w:p w:rsidR="006338EE" w:rsidRPr="00926B0F" w:rsidRDefault="006338EE" w:rsidP="00633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38EE" w:rsidRPr="00B92BDE" w:rsidRDefault="006338EE" w:rsidP="0063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Специальные методы:</w:t>
      </w:r>
    </w:p>
    <w:p w:rsidR="006338EE" w:rsidRPr="00926B0F" w:rsidRDefault="006338EE" w:rsidP="0063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развития навыков хорового и сольного пения (А. В. Свешников, В. Попов, В. Со</w:t>
      </w:r>
      <w:r>
        <w:rPr>
          <w:rFonts w:ascii="Times New Roman" w:eastAsia="Times New Roman" w:hAnsi="Times New Roman" w:cs="Times New Roman"/>
          <w:sz w:val="24"/>
          <w:szCs w:val="24"/>
        </w:rPr>
        <w:t>колов, В.Емельянов, А.В.Карягина);</w:t>
      </w:r>
    </w:p>
    <w:p w:rsidR="006338EE" w:rsidRPr="00926B0F" w:rsidRDefault="006338EE" w:rsidP="0063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обучения слушанию музыки (методы музыкального обобщения, ретроспект</w:t>
      </w:r>
      <w:r>
        <w:rPr>
          <w:rFonts w:ascii="Times New Roman" w:eastAsia="Times New Roman" w:hAnsi="Times New Roman" w:cs="Times New Roman"/>
          <w:sz w:val="24"/>
          <w:szCs w:val="24"/>
        </w:rPr>
        <w:t>ивы и перспективы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6338EE" w:rsidRPr="00926B0F" w:rsidRDefault="006338EE" w:rsidP="0063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развития навыков инструментального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(мет</w:t>
      </w:r>
      <w:r>
        <w:rPr>
          <w:rFonts w:ascii="Times New Roman" w:eastAsia="Times New Roman" w:hAnsi="Times New Roman" w:cs="Times New Roman"/>
          <w:sz w:val="24"/>
          <w:szCs w:val="24"/>
        </w:rPr>
        <w:t>оды импровизации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338EE" w:rsidRPr="00926B0F" w:rsidRDefault="006338EE" w:rsidP="0063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навыков элементарного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льфеджирования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Д.Огородный,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Г. Струве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В.Кирюшин,Г.Шатковский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F7C13" w:rsidRPr="00733BE6" w:rsidRDefault="006338EE" w:rsidP="0073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FF7C13" w:rsidRPr="00FF7C13" w:rsidRDefault="00FF7C13" w:rsidP="0073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 художественного, нравственно-эстетического позна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ния музыки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предполагает организацию такой совместной дея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тельности учителя и учащихся, при которой содержание про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изведения осваивается на разных уровнях:  понимание ху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значимости данного сочинения в контексте куль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турных ценностей эпохи, творчества конкретного композито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ра, особенностей восприятия современного слушателя;  осо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знание нравственной проблематики данного сочинения, ее направленности на формирование личностных установок уча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щихся; усвоение общих (художественно-эстетических) и частных (языковых) свойств музыкального образа, отражаю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щих степень развития позитивного отношения учащихся к эстетическим - ценностям.</w:t>
      </w:r>
      <w:r w:rsidR="00733BE6">
        <w:rPr>
          <w:rFonts w:ascii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Действие этого метода предполагает активное использова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в учебно-воспитательном процессе таких форм общения, как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диалог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коллективное обсуждение, дискуссия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и др. Учитель при этом выступает как мудрый посредник между музыкой и детьми.</w:t>
      </w:r>
    </w:p>
    <w:p w:rsidR="00FF7C13" w:rsidRPr="00FF7C13" w:rsidRDefault="00FF7C13" w:rsidP="0073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интонационно-стилевого постижения музыки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полагает наличие в деятельности учителя таких действий, которые стимулировали бы учащихся к выявлению интонаци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онно-образной и жанрово-стилевой природы музыки и осво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ению ее как искусства временного, процессуального. Действие этого метода проявляется в намеренном соединении на уроке произведений различных эпох,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национальных и индивидуаль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стилей, опирается на </w:t>
      </w:r>
      <w:r w:rsidRPr="00733BE6">
        <w:rPr>
          <w:rFonts w:ascii="Times New Roman" w:eastAsia="Times New Roman" w:hAnsi="Times New Roman" w:cs="Times New Roman"/>
          <w:iCs/>
          <w:sz w:val="24"/>
          <w:szCs w:val="24"/>
        </w:rPr>
        <w:t>проблемность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вопросов и организа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цию творческих заданий, направленных на развитие способно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 «схватывать» своеобразие индивидуального воп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лощения композиторами и исполнителями вечных тем искус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ства и связи, отношения между отдельными художественными явлениями. Этому могут способствовать приемы интонационно-образ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анализа музыки, которая слушается и исполняется на уроках: вокализация, пластическое </w:t>
      </w:r>
      <w:r w:rsidR="00733BE6">
        <w:rPr>
          <w:rFonts w:ascii="Times New Roman" w:hAnsi="Times New Roman" w:cs="Times New Roman"/>
          <w:sz w:val="24"/>
          <w:szCs w:val="24"/>
        </w:rPr>
        <w:t>интонирование музыки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13" w:rsidRPr="00733BE6" w:rsidRDefault="00FF7C13" w:rsidP="0073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эмоциональной драматургии урока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используется при разработке учителем музыки сценария урока. Драматургия уро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ка (последовательность учебных задач, содержание и объем звучащей музыки, кульминация урока, «последействие», эмо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циональный тонус) определяется в зависимости от смысловых акцентов на том или ином музыкальном сочинении, от кон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кретных художественных пристрастий учителя и учащихся, позитивного отношения школьников к тем или иным видам </w:t>
      </w:r>
      <w:proofErr w:type="spellStart"/>
      <w:r w:rsidRPr="00FF7C1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FF7C13">
        <w:rPr>
          <w:rFonts w:ascii="Times New Roman" w:eastAsia="Times New Roman" w:hAnsi="Times New Roman" w:cs="Times New Roman"/>
          <w:sz w:val="24"/>
          <w:szCs w:val="24"/>
        </w:rPr>
        <w:t>, уровня общего и музыкального развития уче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класса. Возможны разработки сценарных планов уроков, построенных по законам музыкальной формы (например, трехчастной, рондо, вариаций). В любой из выбранных учителем композиций урока важно не утратить его сугубо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музыкальную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</w:p>
    <w:p w:rsidR="00FF7C13" w:rsidRPr="00FF7C13" w:rsidRDefault="00FF7C13" w:rsidP="0073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концентричности организации музыкального матери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 xml:space="preserve">ала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рассматривается в программе с двух точек зрения. Во-первых, с точки зрения действия этого метода в организации всего музыкального материала: на разных отрезках учебных циклов (четверть, год, блоки начальной и основной школы) повторяются одни и те же произведения с разными задачами. Во-вторых, проявление метода концентричности на конкрет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ном уроке, когда изучение нового произведения опирается на уже известные детям интонации, темы, образы. Образно гово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ря, это повторение можно сравнить с движением по восходя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щей концентрической спирали, каждый виток которой выяв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ляет новые свойства уже знакомого детям сочинения.</w:t>
      </w:r>
    </w:p>
    <w:p w:rsidR="00FF7C13" w:rsidRPr="00FF7C13" w:rsidRDefault="00FF7C13" w:rsidP="0073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Метод </w:t>
      </w:r>
      <w:proofErr w:type="spellStart"/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забегания</w:t>
      </w:r>
      <w:proofErr w:type="spellEnd"/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вперед и возвращения к пройденному (пер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спективы и ретроспективы в обучении)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тесным образом связан с предыдущим методом музыкального обучения. «Разведывая» возможности усвоения детьми новых закономерностей музы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Воз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вращение же к знакомым интонационно-образным аналогиям, «перекидывание» содержательно-смысловых арок от знакомого музыкального материала к новому расширяет музыкальный словарь учащихся, пополняет запас их жизненно-музыкальных впечатлений.</w:t>
      </w:r>
    </w:p>
    <w:p w:rsidR="00FF7C13" w:rsidRPr="00FF7C13" w:rsidRDefault="00FF7C13" w:rsidP="0073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создания «композиций»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(в форме диалога, музыкаль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ных ансамблей и др.) направлен на варьирование в процессе музыкального обучения различных видов музыкальной дея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тельности. Их сочетание дает возможность не только усилить эмоциональное воздействие музыки на слушателей-школьни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ков, но и совершенствовать навыки коллективного, ансамбле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вого, сольного исполнения музыки, что способствует более глубокому и эмоционально окрашенному освоению содержа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ния музыкального искусства.</w:t>
      </w:r>
    </w:p>
    <w:p w:rsidR="00FF7C13" w:rsidRPr="00FF7C13" w:rsidRDefault="00FF7C13" w:rsidP="0039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художественного контекста (выхода за пределы музыки)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обеспечивает целенаправленную совместную деятель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учителя и учащихся по освоению содержания учебно-методического комплекта «Музыка» для </w:t>
      </w:r>
      <w:r w:rsidRPr="00FF7C1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F7C1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3940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 классов. Изуче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конкретных музыкальных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 в связи с художе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ственными творениями других видов искусства (литературы, изобразительного искусства, кино, театра) позволяет учащим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ся более глубоко постигать содержание музыки, особенности ее языка.</w:t>
      </w:r>
    </w:p>
    <w:p w:rsidR="00FF7C13" w:rsidRPr="00394053" w:rsidRDefault="00FF7C13" w:rsidP="0039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 том, что при доминировании музыки «как искусства интонируемого смыс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ла» (Б. В. Асафьев) ее сюжетно-образные, жанровые, стилисти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ческие, языковые особенности определяют подходы к разра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ботке содержания урока, в котором другие виды искусства дополняют и расширяют представления школьников о духов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ном опыте человечества, помогают осознавать, вечные темы искусства и жизни. Нравственно-эстетич</w:t>
      </w:r>
      <w:r w:rsidR="00394053">
        <w:rPr>
          <w:rFonts w:ascii="Times New Roman" w:hAnsi="Times New Roman" w:cs="Times New Roman"/>
          <w:sz w:val="24"/>
          <w:szCs w:val="24"/>
        </w:rPr>
        <w:t>еская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блематика концентрируется вокруг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художественно-педагогичес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кой идеи —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содержательного </w:t>
      </w:r>
      <w:r w:rsidR="005A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стержня </w:t>
      </w:r>
      <w:r w:rsidR="005A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урока музыки</w:t>
      </w:r>
      <w:r w:rsidR="00394053">
        <w:rPr>
          <w:rFonts w:ascii="Times New Roman" w:hAnsi="Times New Roman" w:cs="Times New Roman"/>
          <w:sz w:val="24"/>
          <w:szCs w:val="24"/>
        </w:rPr>
        <w:t>.</w:t>
      </w:r>
    </w:p>
    <w:p w:rsidR="006338EE" w:rsidRDefault="006338EE" w:rsidP="006338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: входной, текущий, тематический, итоговый.</w:t>
      </w:r>
    </w:p>
    <w:p w:rsidR="006338EE" w:rsidRDefault="006338EE" w:rsidP="005A2B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контроля: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устный опрос,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самостоятельная работа,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hAnsi="Times New Roman" w:cs="Times New Roman"/>
          <w:sz w:val="24"/>
          <w:szCs w:val="24"/>
        </w:rPr>
        <w:t>контрольная работа,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2BE6" w:rsidRPr="005A2BE6" w:rsidRDefault="005A2BE6" w:rsidP="005A2B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8EE" w:rsidRPr="001205BD" w:rsidRDefault="006338EE" w:rsidP="0063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разделов курса</w:t>
      </w:r>
    </w:p>
    <w:p w:rsidR="006338EE" w:rsidRPr="00D03907" w:rsidRDefault="006338EE" w:rsidP="00D03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205BD">
        <w:rPr>
          <w:rFonts w:ascii="Times New Roman" w:hAnsi="Times New Roman" w:cs="Times New Roman"/>
          <w:b/>
          <w:sz w:val="24"/>
          <w:szCs w:val="24"/>
        </w:rPr>
        <w:t>класс</w:t>
      </w:r>
      <w:r w:rsidR="00664FB9">
        <w:rPr>
          <w:rFonts w:ascii="Times New Roman" w:hAnsi="Times New Roman" w:cs="Times New Roman"/>
          <w:b/>
          <w:sz w:val="24"/>
          <w:szCs w:val="24"/>
        </w:rPr>
        <w:t xml:space="preserve"> (35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3118"/>
        <w:gridCol w:w="2977"/>
        <w:gridCol w:w="3196"/>
      </w:tblGrid>
      <w:tr w:rsidR="006338EE" w:rsidTr="00101ECB">
        <w:tc>
          <w:tcPr>
            <w:tcW w:w="817" w:type="dxa"/>
          </w:tcPr>
          <w:p w:rsidR="006338EE" w:rsidRDefault="006338EE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338EE" w:rsidRDefault="006338EE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1418" w:type="dxa"/>
          </w:tcPr>
          <w:p w:rsidR="006338EE" w:rsidRDefault="006338EE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3118" w:type="dxa"/>
          </w:tcPr>
          <w:p w:rsidR="006338EE" w:rsidRDefault="006338EE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6338EE" w:rsidRDefault="006338EE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3196" w:type="dxa"/>
          </w:tcPr>
          <w:p w:rsidR="006338EE" w:rsidRDefault="006338EE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6338EE" w:rsidTr="00101ECB">
        <w:trPr>
          <w:trHeight w:val="2760"/>
        </w:trPr>
        <w:tc>
          <w:tcPr>
            <w:tcW w:w="817" w:type="dxa"/>
          </w:tcPr>
          <w:p w:rsidR="006338EE" w:rsidRDefault="006338EE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338EE" w:rsidRDefault="006338EE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BE6" w:rsidRPr="005A2BE6" w:rsidRDefault="005A2BE6" w:rsidP="005A2BE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>Что стало бы с музыкой, если бы не было литературы</w:t>
            </w:r>
          </w:p>
          <w:p w:rsidR="006338EE" w:rsidRPr="00E464A2" w:rsidRDefault="006338EE" w:rsidP="00101EC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</w:tcPr>
          <w:p w:rsidR="006338EE" w:rsidRDefault="007C0AEC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338EE" w:rsidRDefault="00394053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1.Знание основных закономерностей музыкального искусства на примере изучаемых произведений</w:t>
            </w:r>
          </w:p>
          <w:p w:rsidR="006338EE" w:rsidRDefault="006338EE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9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музыку и выражать своё отношение к музыкальным произведениям</w:t>
            </w:r>
          </w:p>
        </w:tc>
        <w:tc>
          <w:tcPr>
            <w:tcW w:w="2977" w:type="dxa"/>
          </w:tcPr>
          <w:p w:rsidR="006338EE" w:rsidRPr="00D03907" w:rsidRDefault="00394053" w:rsidP="00D03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смыслового прочтения содержания «текстов» различных музыкальных стилей и жанров в соответ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ствии с</w:t>
            </w:r>
            <w:r w:rsid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целями и задачами деятельности</w:t>
            </w:r>
          </w:p>
          <w:p w:rsidR="006338EE" w:rsidRPr="00D03907" w:rsidRDefault="006338EE" w:rsidP="00D03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своение способов решения проблем творческого и по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искового характера в процессе восприятия, исполнения, оценки</w:t>
            </w:r>
            <w:r w:rsid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3196" w:type="dxa"/>
          </w:tcPr>
          <w:p w:rsidR="006338EE" w:rsidRPr="00D03907" w:rsidRDefault="006338EE" w:rsidP="00D03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3907"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 музыкально-эстетического чувства, проявляю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щего себя в эмоционально-ценностном отношении к искус</w:t>
            </w:r>
            <w:r w:rsidR="00D03907"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ству, понимании его функций в жизни человека и общества.</w:t>
            </w:r>
          </w:p>
          <w:p w:rsidR="006338EE" w:rsidRDefault="006338EE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2.Овладение навыками сотрудничества с учителем и сверстниками</w:t>
            </w:r>
          </w:p>
        </w:tc>
      </w:tr>
      <w:tr w:rsidR="006338EE" w:rsidTr="00101ECB">
        <w:trPr>
          <w:trHeight w:val="5244"/>
        </w:trPr>
        <w:tc>
          <w:tcPr>
            <w:tcW w:w="817" w:type="dxa"/>
          </w:tcPr>
          <w:p w:rsidR="006338EE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3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A2BE6" w:rsidRPr="005A2BE6" w:rsidRDefault="005A2BE6" w:rsidP="005A2B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>Что стало бы с литературой, если бы не было музыки</w:t>
            </w:r>
          </w:p>
          <w:p w:rsidR="006338EE" w:rsidRDefault="006338EE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8EE" w:rsidRDefault="007C0AEC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338EE" w:rsidRPr="00D03907" w:rsidRDefault="00D03907" w:rsidP="00D03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мение эмоционально и осознанно относиться к музы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ке различных направлений: фольклору, музыке религиозной традиции, классической и современной; понимать сод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интонационно-образный смысл музыки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жанров и стилей</w:t>
            </w:r>
          </w:p>
          <w:p w:rsidR="006338EE" w:rsidRPr="00D03907" w:rsidRDefault="006338EE" w:rsidP="00D039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2.Формирование устойчивого интереса к музыке и различ</w:t>
            </w: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видам (или какому-либо виду) музыкально-творческой деятельности</w:t>
            </w:r>
          </w:p>
        </w:tc>
        <w:tc>
          <w:tcPr>
            <w:tcW w:w="2977" w:type="dxa"/>
          </w:tcPr>
          <w:p w:rsidR="006338EE" w:rsidRPr="00E464A2" w:rsidRDefault="006338EE" w:rsidP="00E464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4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464A2"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владение логическими действиями сравнения, анализа, синтеза, обобщения, установления аналогий в процессе инто</w:t>
            </w:r>
            <w:r w:rsidR="00E464A2"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национно-образного и жанрового, стилевого анализа музы</w:t>
            </w:r>
            <w:r w:rsidR="00E464A2"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кальных сочинений и других видов музыкально-творческой деятельности</w:t>
            </w:r>
          </w:p>
          <w:p w:rsidR="006338EE" w:rsidRDefault="006338EE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умения осознанного построения речевого высказывания о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характере музыки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эпох, творческих направ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в соответствии с задачами коммуникации</w:t>
            </w:r>
          </w:p>
        </w:tc>
        <w:tc>
          <w:tcPr>
            <w:tcW w:w="3196" w:type="dxa"/>
          </w:tcPr>
          <w:p w:rsidR="006338EE" w:rsidRPr="00E464A2" w:rsidRDefault="006338EE" w:rsidP="00E464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4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464A2"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ормирование этичес</w:t>
            </w:r>
            <w:r w:rsid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ких чувств доброжелательности, </w:t>
            </w:r>
            <w:r w:rsidR="00E464A2"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понимания и со</w:t>
            </w:r>
            <w:r w:rsidR="00E464A2"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переживания чувствам других людей</w:t>
            </w:r>
          </w:p>
          <w:p w:rsidR="006338EE" w:rsidRDefault="006338EE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важительное отношение к культуре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ругих народов; сформированность 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эстетических потребностей, ценностей и чувств</w:t>
            </w:r>
          </w:p>
        </w:tc>
      </w:tr>
      <w:tr w:rsidR="00E464A2" w:rsidTr="00E464A2">
        <w:trPr>
          <w:trHeight w:val="2760"/>
        </w:trPr>
        <w:tc>
          <w:tcPr>
            <w:tcW w:w="817" w:type="dxa"/>
          </w:tcPr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4A2" w:rsidRPr="005A2BE6" w:rsidRDefault="005A2BE6" w:rsidP="005A2BE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>увидеть музыку</w:t>
            </w:r>
            <w:r w:rsidR="00E464A2" w:rsidRPr="005A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</w:tcPr>
          <w:p w:rsidR="00E464A2" w:rsidRDefault="00E464A2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1.Знание основных закономерностей музыкального искусства на примере изучаемых произведений</w:t>
            </w:r>
          </w:p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2.Умение воспринимать музыку и выражать своё отношение к музыкальным произведениям</w:t>
            </w:r>
          </w:p>
        </w:tc>
        <w:tc>
          <w:tcPr>
            <w:tcW w:w="2977" w:type="dxa"/>
          </w:tcPr>
          <w:p w:rsidR="00E464A2" w:rsidRPr="00D03907" w:rsidRDefault="00E464A2" w:rsidP="00101E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смыслового прочтения содержания «текстов» различных музыкальных стилей и жанров в соответ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целями и задачами деятельности</w:t>
            </w:r>
          </w:p>
          <w:p w:rsidR="00E464A2" w:rsidRPr="00D03907" w:rsidRDefault="00E464A2" w:rsidP="00101E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своение способов решения проблем творческого и по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искового характера в процессе восприятия, исполнения,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3196" w:type="dxa"/>
          </w:tcPr>
          <w:p w:rsidR="00E464A2" w:rsidRPr="00D03907" w:rsidRDefault="00E464A2" w:rsidP="00101E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 музыкально-эстетического чувства, проявляю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щего себя в эмоционально-ценностном отношении к искус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ству, понимании его функций в жизни человека и общества.</w:t>
            </w:r>
          </w:p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2.Овладение навыками сотрудничества с учителем и сверстниками</w:t>
            </w:r>
          </w:p>
        </w:tc>
      </w:tr>
      <w:tr w:rsidR="00E464A2" w:rsidTr="00E464A2">
        <w:trPr>
          <w:trHeight w:val="5244"/>
        </w:trPr>
        <w:tc>
          <w:tcPr>
            <w:tcW w:w="817" w:type="dxa"/>
          </w:tcPr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5A2BE6" w:rsidRPr="005A2BE6" w:rsidRDefault="005A2BE6" w:rsidP="005A2B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 xml:space="preserve">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 xml:space="preserve"> услышать живопись</w:t>
            </w:r>
          </w:p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4A2" w:rsidRDefault="00664FB9" w:rsidP="00101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464A2" w:rsidRPr="00D03907" w:rsidRDefault="00E464A2" w:rsidP="00101E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мение эмоционально и осознанно относиться к музы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ке различных направлений: фольклору, музыке религиозной традиции, классической и современной; понимать сод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интонационно-образный смысл музыки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жанров и стилей</w:t>
            </w:r>
          </w:p>
          <w:p w:rsidR="00E464A2" w:rsidRPr="00D03907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2.Формирование устойчивого интереса к музыке и различ</w:t>
            </w: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видам (или какому-либо виду) музыкально-творческой деятельности</w:t>
            </w:r>
          </w:p>
        </w:tc>
        <w:tc>
          <w:tcPr>
            <w:tcW w:w="2977" w:type="dxa"/>
          </w:tcPr>
          <w:p w:rsidR="00E464A2" w:rsidRPr="00E464A2" w:rsidRDefault="00E464A2" w:rsidP="00101E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владение логическими действиями сравнения, анализа, синтеза, обобщения, установления аналогий в процессе инто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национно-образного и жанрового, стилевого анализа музы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кальных сочинений и других видов музыкально-творческой деятельности</w:t>
            </w:r>
          </w:p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умения осознанного построения речевого высказывания о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характере музыки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эпох, творческих направ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в соответствии с задачами коммуникации</w:t>
            </w:r>
          </w:p>
        </w:tc>
        <w:tc>
          <w:tcPr>
            <w:tcW w:w="3196" w:type="dxa"/>
          </w:tcPr>
          <w:p w:rsidR="00E464A2" w:rsidRPr="00E464A2" w:rsidRDefault="00E464A2" w:rsidP="00101E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ормирование этичес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ких чувств доброжелательности, 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понимания и со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переживания чувствам других людей</w:t>
            </w:r>
          </w:p>
          <w:p w:rsidR="00E464A2" w:rsidRDefault="00E464A2" w:rsidP="0010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важительное отношение к культуре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ругих народов;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эстетических потребностей, ценностей и чувств</w:t>
            </w:r>
          </w:p>
        </w:tc>
      </w:tr>
    </w:tbl>
    <w:p w:rsidR="00E464A2" w:rsidRPr="0026466F" w:rsidRDefault="00E464A2" w:rsidP="006338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38EE" w:rsidRDefault="006338EE" w:rsidP="0063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338EE" w:rsidRPr="00B92BDE" w:rsidRDefault="006338EE" w:rsidP="006338EE">
      <w:pPr>
        <w:jc w:val="center"/>
        <w:rPr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40A6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4392"/>
        <w:gridCol w:w="3117"/>
        <w:gridCol w:w="5042"/>
      </w:tblGrid>
      <w:tr w:rsidR="006338EE" w:rsidTr="00101ECB">
        <w:trPr>
          <w:trHeight w:val="585"/>
        </w:trPr>
        <w:tc>
          <w:tcPr>
            <w:tcW w:w="817" w:type="dxa"/>
          </w:tcPr>
          <w:p w:rsidR="006338EE" w:rsidRDefault="006338EE" w:rsidP="0010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2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7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042" w:type="dxa"/>
          </w:tcPr>
          <w:p w:rsidR="006338EE" w:rsidRDefault="006338EE" w:rsidP="00101ECB">
            <w:pPr>
              <w:pStyle w:val="1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 w:rsidRPr="00B55640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6338EE" w:rsidRDefault="006338EE" w:rsidP="0010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(предметный результат)</w:t>
            </w:r>
          </w:p>
        </w:tc>
      </w:tr>
      <w:tr w:rsidR="006338EE" w:rsidTr="00101ECB">
        <w:trPr>
          <w:trHeight w:val="510"/>
        </w:trPr>
        <w:tc>
          <w:tcPr>
            <w:tcW w:w="817" w:type="dxa"/>
          </w:tcPr>
          <w:p w:rsidR="006338EE" w:rsidRDefault="006338EE" w:rsidP="00101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6338EE" w:rsidRPr="0033308C" w:rsidRDefault="00495E6F" w:rsidP="0033308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четверть: </w:t>
            </w:r>
            <w:r w:rsidR="0033308C" w:rsidRPr="0033308C">
              <w:rPr>
                <w:rFonts w:ascii="Times New Roman" w:hAnsi="Times New Roman" w:cs="Times New Roman"/>
                <w:b/>
                <w:sz w:val="24"/>
                <w:szCs w:val="24"/>
              </w:rPr>
              <w:t>Что стало бы с музыкой, если бы не было литературы</w:t>
            </w:r>
          </w:p>
        </w:tc>
      </w:tr>
      <w:tr w:rsidR="006338EE" w:rsidTr="00101ECB">
        <w:tc>
          <w:tcPr>
            <w:tcW w:w="817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338EE" w:rsidRPr="00B21F48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B14C33" w:rsidRPr="00671872" w:rsidRDefault="00B14C33" w:rsidP="00B14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музыки и литературы </w:t>
            </w:r>
          </w:p>
          <w:p w:rsidR="006338EE" w:rsidRPr="008A5E66" w:rsidRDefault="00B14C33" w:rsidP="00B1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песенном жанре. Вокальная музыка без слов.</w:t>
            </w:r>
          </w:p>
        </w:tc>
        <w:tc>
          <w:tcPr>
            <w:tcW w:w="3117" w:type="dxa"/>
          </w:tcPr>
          <w:p w:rsidR="006338EE" w:rsidRDefault="006338EE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B14C33" w:rsidRPr="00460D39" w:rsidRDefault="00B14C33" w:rsidP="00B14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 w:rsidR="00FB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музыки с другими видами ис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</w:t>
            </w:r>
          </w:p>
          <w:p w:rsidR="006338EE" w:rsidRDefault="00FB0125" w:rsidP="00B1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="00B14C33"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C33"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знакомом музыкальном произведении, вы</w:t>
            </w:r>
            <w:r w:rsidR="00B14C33"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сказывать суж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идее. Узнают</w:t>
            </w:r>
            <w:r w:rsidR="00B14C33"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изученные произведен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ия. </w:t>
            </w:r>
          </w:p>
        </w:tc>
      </w:tr>
      <w:tr w:rsidR="006338EE" w:rsidTr="00101ECB">
        <w:tc>
          <w:tcPr>
            <w:tcW w:w="817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6338EE" w:rsidRPr="00B21F48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6338EE" w:rsidRDefault="00B14C33" w:rsidP="0010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</w:t>
            </w:r>
            <w:r w:rsidR="00C2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 и  вокальная  музыка.</w:t>
            </w:r>
          </w:p>
        </w:tc>
        <w:tc>
          <w:tcPr>
            <w:tcW w:w="3117" w:type="dxa"/>
          </w:tcPr>
          <w:p w:rsidR="006338EE" w:rsidRPr="00D40A6A" w:rsidRDefault="006338EE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6338EE" w:rsidRPr="00D40A6A" w:rsidRDefault="006338EE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6338EE" w:rsidRDefault="006338EE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FB0125" w:rsidRPr="00460D39" w:rsidRDefault="00FB0125" w:rsidP="00FB01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жанры  вокальной народной и профессиональной музыки.</w:t>
            </w:r>
          </w:p>
          <w:p w:rsidR="006338EE" w:rsidRPr="00495E6F" w:rsidRDefault="00FB0125" w:rsidP="00FB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общее и особенное между прослушанным произведением и произведениями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3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искусства.</w:t>
            </w:r>
          </w:p>
        </w:tc>
      </w:tr>
      <w:tr w:rsidR="006338EE" w:rsidTr="00101ECB">
        <w:tc>
          <w:tcPr>
            <w:tcW w:w="817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338EE" w:rsidRPr="00B21F48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6338EE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 жизнь» песни в инструментальной</w:t>
            </w:r>
            <w:r w:rsidR="0033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6338EE" w:rsidRDefault="006338EE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FB0125" w:rsidRPr="00460D39" w:rsidRDefault="00FB0125" w:rsidP="00FB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жанры народных песен, их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особенности.</w:t>
            </w:r>
          </w:p>
          <w:p w:rsidR="006338EE" w:rsidRPr="00FB0125" w:rsidRDefault="00FB0125" w:rsidP="00FB01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аспознавать на слух и воспроизводить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комые мелодии изученных произве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8EE" w:rsidTr="00101ECB">
        <w:tc>
          <w:tcPr>
            <w:tcW w:w="817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338EE" w:rsidRPr="00B21F48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6338EE" w:rsidRDefault="00C21A00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</w:t>
            </w:r>
          </w:p>
        </w:tc>
        <w:tc>
          <w:tcPr>
            <w:tcW w:w="3117" w:type="dxa"/>
          </w:tcPr>
          <w:p w:rsidR="006338EE" w:rsidRDefault="006338EE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FB0125" w:rsidRPr="00460D39" w:rsidRDefault="00FB0125" w:rsidP="00FB01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жанры  вока</w:t>
            </w:r>
            <w:r w:rsidR="001E751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 профессиональной  музыки.</w:t>
            </w:r>
          </w:p>
          <w:p w:rsidR="006338EE" w:rsidRPr="0033308C" w:rsidRDefault="00FB0125" w:rsidP="00333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личностное отношение при восприятии музыкальных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изведений, эмоциональную  отзыв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чивость.</w:t>
            </w:r>
          </w:p>
        </w:tc>
      </w:tr>
      <w:tr w:rsidR="006338EE" w:rsidTr="00101ECB">
        <w:tc>
          <w:tcPr>
            <w:tcW w:w="817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338EE" w:rsidRPr="00B21F48" w:rsidRDefault="007C0AEC" w:rsidP="007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6338EE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оперы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6338EE" w:rsidRDefault="006338EE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FB0125" w:rsidRPr="00460D39" w:rsidRDefault="00FB0125" w:rsidP="00FB0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русской музыкальной культуры. </w:t>
            </w:r>
          </w:p>
          <w:p w:rsidR="006338EE" w:rsidRPr="00495E6F" w:rsidRDefault="00FB0125" w:rsidP="00495E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музыкальные и речевые интонаци</w:t>
            </w:r>
            <w:r w:rsidR="0033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</w:t>
            </w:r>
            <w:r w:rsidR="0033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сходство и различия,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3330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характерным признакам, определяют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</w:tr>
      <w:tr w:rsidR="006338EE" w:rsidTr="00101ECB">
        <w:tc>
          <w:tcPr>
            <w:tcW w:w="817" w:type="dxa"/>
          </w:tcPr>
          <w:p w:rsidR="006338EE" w:rsidRPr="00D7616C" w:rsidRDefault="006338EE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6338EE" w:rsidRPr="00B21F48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6338EE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r w:rsidR="0033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в балете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6338EE" w:rsidRPr="00D40A6A" w:rsidRDefault="006338EE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6338EE" w:rsidRPr="00E76B03" w:rsidRDefault="006338EE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495E6F" w:rsidRPr="00B21F48" w:rsidRDefault="0033308C" w:rsidP="0010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свое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жанра «балет»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принадлеж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кальных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соот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ветствующему жанру и стилю — музыка классическая или народная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примере балетов 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</w:p>
        </w:tc>
      </w:tr>
      <w:tr w:rsidR="006338EE" w:rsidTr="00101ECB">
        <w:tc>
          <w:tcPr>
            <w:tcW w:w="817" w:type="dxa"/>
          </w:tcPr>
          <w:p w:rsidR="006338EE" w:rsidRPr="00D7616C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338EE" w:rsidRPr="00B21F48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6338EE" w:rsidRPr="00B14C33" w:rsidRDefault="00B14C33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оперетты</w:t>
            </w:r>
          </w:p>
        </w:tc>
        <w:tc>
          <w:tcPr>
            <w:tcW w:w="3117" w:type="dxa"/>
          </w:tcPr>
          <w:p w:rsidR="006338EE" w:rsidRDefault="006338EE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33308C" w:rsidRPr="00460D39" w:rsidRDefault="0033308C" w:rsidP="0033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 </w:t>
            </w:r>
            <w:r w:rsidRPr="0033308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  <w:r w:rsidR="001E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вокализ, </w:t>
            </w:r>
            <w:r w:rsidRPr="0046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романс, серенада.</w:t>
            </w:r>
          </w:p>
          <w:p w:rsidR="006338EE" w:rsidRPr="0033308C" w:rsidRDefault="0033308C" w:rsidP="00333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общее и особенное при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сравнении музыкальных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495E6F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Размышляют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</w:t>
            </w:r>
            <w:r w:rsidR="0049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узыке, выражают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отношение.</w:t>
            </w:r>
          </w:p>
        </w:tc>
      </w:tr>
      <w:tr w:rsidR="00B14C33" w:rsidTr="00101ECB">
        <w:trPr>
          <w:trHeight w:val="401"/>
        </w:trPr>
        <w:tc>
          <w:tcPr>
            <w:tcW w:w="817" w:type="dxa"/>
          </w:tcPr>
          <w:p w:rsidR="00B14C33" w:rsidRPr="00D7616C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</w:tcPr>
          <w:p w:rsidR="00B14C33" w:rsidRPr="00B21F48" w:rsidRDefault="007C0AEC" w:rsidP="007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B14C33" w:rsidRPr="00671872" w:rsidRDefault="00495E6F" w:rsidP="0010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 урок-обобщение</w:t>
            </w:r>
          </w:p>
        </w:tc>
        <w:tc>
          <w:tcPr>
            <w:tcW w:w="3117" w:type="dxa"/>
          </w:tcPr>
          <w:p w:rsidR="00B14C33" w:rsidRDefault="00B14C33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B14C33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495E6F" w:rsidRPr="00460D39" w:rsidRDefault="00495E6F" w:rsidP="00495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русской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культуры.</w:t>
            </w:r>
          </w:p>
          <w:p w:rsidR="00B14C33" w:rsidRPr="00495E6F" w:rsidRDefault="00495E6F" w:rsidP="0049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развитием  музыки, выявлять средства выразительности разных видов искусств  в создании единого образа.</w:t>
            </w:r>
          </w:p>
        </w:tc>
      </w:tr>
      <w:tr w:rsidR="00495E6F" w:rsidTr="006D538B">
        <w:trPr>
          <w:trHeight w:val="462"/>
        </w:trPr>
        <w:tc>
          <w:tcPr>
            <w:tcW w:w="817" w:type="dxa"/>
          </w:tcPr>
          <w:p w:rsidR="00495E6F" w:rsidRDefault="00495E6F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6F" w:rsidRPr="00D7616C" w:rsidRDefault="00495E6F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495E6F" w:rsidRPr="00495E6F" w:rsidRDefault="00495E6F" w:rsidP="00495E6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четверть: </w:t>
            </w:r>
            <w:r w:rsidRPr="00495E6F">
              <w:rPr>
                <w:rFonts w:ascii="Times New Roman" w:hAnsi="Times New Roman" w:cs="Times New Roman"/>
                <w:b/>
                <w:sz w:val="24"/>
                <w:szCs w:val="24"/>
              </w:rPr>
              <w:t>Что стало бы с литературой, если бы не было музыки</w:t>
            </w:r>
          </w:p>
          <w:p w:rsidR="00495E6F" w:rsidRPr="00495E6F" w:rsidRDefault="00495E6F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6F" w:rsidTr="00101ECB">
        <w:trPr>
          <w:trHeight w:val="1182"/>
        </w:trPr>
        <w:tc>
          <w:tcPr>
            <w:tcW w:w="817" w:type="dxa"/>
          </w:tcPr>
          <w:p w:rsidR="00495E6F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5E6F" w:rsidRPr="00F44B12" w:rsidRDefault="007C0AEC" w:rsidP="007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495E6F" w:rsidRPr="008A5E66" w:rsidRDefault="00495E6F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сказке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495E6F" w:rsidRPr="00D40A6A" w:rsidRDefault="00495E6F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495E6F" w:rsidRPr="00D40A6A" w:rsidRDefault="00495E6F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495E6F" w:rsidRDefault="00495E6F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400F2C" w:rsidRPr="00460D39" w:rsidRDefault="00400F2C" w:rsidP="00400F2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многообразие музыки 20 века,</w:t>
            </w:r>
            <w:r w:rsidRPr="00460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495E6F" w:rsidRPr="00400F2C" w:rsidRDefault="00400F2C" w:rsidP="00400F2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образное содержание музыкального произведения, выявлять контраст, как основной прием развития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C33" w:rsidTr="00101ECB">
        <w:tc>
          <w:tcPr>
            <w:tcW w:w="817" w:type="dxa"/>
          </w:tcPr>
          <w:p w:rsidR="00B14C33" w:rsidRPr="00D7616C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4C33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B14C33" w:rsidRDefault="00495E6F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басне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B14C33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400F2C" w:rsidRPr="00460D39" w:rsidRDefault="00400F2C" w:rsidP="00400F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музыки с другими видами ис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0F2C" w:rsidRDefault="00400F2C" w:rsidP="00400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знакомой музыке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4C33" w:rsidRPr="00B24B11" w:rsidRDefault="00400F2C" w:rsidP="0040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ывать суждение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дствах и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мах  воплощения идеи,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 связь музыки с другими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видами 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14C33" w:rsidTr="00101ECB">
        <w:tc>
          <w:tcPr>
            <w:tcW w:w="817" w:type="dxa"/>
          </w:tcPr>
          <w:p w:rsidR="00B14C33" w:rsidRPr="00D7616C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4C33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B14C33" w:rsidRDefault="00495E6F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рассказах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B14C33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400F2C" w:rsidRPr="00460D39" w:rsidRDefault="00400F2C" w:rsidP="00400F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0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вокальных и инструментальных жанров и  форм  внутри оперы: </w:t>
            </w:r>
            <w:r w:rsidR="00032E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ария, </w:t>
            </w:r>
            <w:r w:rsidRPr="0046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хор, ансамбль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C33" w:rsidRPr="00B24B11" w:rsidRDefault="00032E4F" w:rsidP="0040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="00400F2C"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F2C"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 содержание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кального произведения в рисунке. Участвуют</w:t>
            </w:r>
            <w:r w:rsidR="00400F2C"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коллективной исполнит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ельской деятельности, размышляют о музыке, выражают</w:t>
            </w:r>
            <w:r w:rsidR="00400F2C"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позицию </w:t>
            </w:r>
            <w:r w:rsidR="00400F2C"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относительно прослушанной музыки.</w:t>
            </w:r>
          </w:p>
        </w:tc>
      </w:tr>
      <w:tr w:rsidR="00B14C33" w:rsidTr="00101ECB">
        <w:tc>
          <w:tcPr>
            <w:tcW w:w="817" w:type="dxa"/>
          </w:tcPr>
          <w:p w:rsidR="00B14C33" w:rsidRPr="00D7616C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1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4C33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B14C33" w:rsidRDefault="00495E6F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фильме и мультфильме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B14C33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032E4F" w:rsidRPr="00460D39" w:rsidRDefault="00032E4F" w:rsidP="00032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музыкальных фильмов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4C33" w:rsidRDefault="00032E4F" w:rsidP="00032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 развитием  музыки, выявлять средства выразительности разных видов искусств  в создании единого образа.</w:t>
            </w:r>
          </w:p>
        </w:tc>
      </w:tr>
      <w:tr w:rsidR="00B14C33" w:rsidTr="00101ECB">
        <w:tc>
          <w:tcPr>
            <w:tcW w:w="817" w:type="dxa"/>
          </w:tcPr>
          <w:p w:rsidR="00B14C33" w:rsidRPr="00D7616C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4C33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B14C33" w:rsidRDefault="00495E6F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B14C33" w:rsidRPr="00D40A6A" w:rsidRDefault="00B14C33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B14C33" w:rsidRPr="00D40A6A" w:rsidRDefault="00B14C33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B14C33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032E4F" w:rsidRPr="00460D39" w:rsidRDefault="00032E4F" w:rsidP="00032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назначение духовной музыки</w:t>
            </w:r>
          </w:p>
          <w:p w:rsidR="00B14C33" w:rsidRDefault="00032E4F" w:rsidP="00032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(вокализации основных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C33" w:rsidTr="00F44B12">
        <w:trPr>
          <w:trHeight w:val="1710"/>
        </w:trPr>
        <w:tc>
          <w:tcPr>
            <w:tcW w:w="817" w:type="dxa"/>
          </w:tcPr>
          <w:p w:rsidR="00B14C33" w:rsidRPr="00D7616C" w:rsidRDefault="00B21F48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4C33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B14C33" w:rsidRPr="00F64563" w:rsidRDefault="00400F2C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и  поэзия</w:t>
            </w:r>
          </w:p>
        </w:tc>
        <w:tc>
          <w:tcPr>
            <w:tcW w:w="3117" w:type="dxa"/>
          </w:tcPr>
          <w:p w:rsidR="00B14C33" w:rsidRDefault="00B14C33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032E4F" w:rsidRPr="00460D39" w:rsidRDefault="00032E4F" w:rsidP="00032E4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музыки с другими видами ис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2E4F" w:rsidRDefault="00032E4F" w:rsidP="00032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знакомой музыке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B12" w:rsidRDefault="00032E4F" w:rsidP="00032E4F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ывать суждение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дствах и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мах  воплощения идеи.</w:t>
            </w:r>
          </w:p>
        </w:tc>
      </w:tr>
      <w:tr w:rsidR="00F44B12" w:rsidTr="00101ECB">
        <w:trPr>
          <w:trHeight w:val="765"/>
        </w:trPr>
        <w:tc>
          <w:tcPr>
            <w:tcW w:w="817" w:type="dxa"/>
          </w:tcPr>
          <w:p w:rsidR="00F44B12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F44B12" w:rsidRDefault="00F44B12" w:rsidP="00096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литературного сюжета в балете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F44B12" w:rsidRPr="00F44B12" w:rsidRDefault="00F44B12" w:rsidP="00096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свое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жанра «балет»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принадлеж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кальных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соот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ветствующему жанру и стилю — музыка классическая или народная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примере балетов 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</w:p>
        </w:tc>
      </w:tr>
      <w:tr w:rsidR="00F44B12" w:rsidTr="00101ECB">
        <w:trPr>
          <w:trHeight w:val="450"/>
        </w:trPr>
        <w:tc>
          <w:tcPr>
            <w:tcW w:w="817" w:type="dxa"/>
          </w:tcPr>
          <w:p w:rsidR="00F44B12" w:rsidRPr="00D7616C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урок-обобщение</w:t>
            </w:r>
          </w:p>
          <w:p w:rsidR="00F44B12" w:rsidRPr="008A5E66" w:rsidRDefault="00F44B12" w:rsidP="00101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F44B12" w:rsidRPr="00460D39" w:rsidRDefault="00F44B12" w:rsidP="00032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с другими искусствами, историей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жизнью.</w:t>
            </w:r>
          </w:p>
          <w:p w:rsidR="00F44B12" w:rsidRPr="004425C3" w:rsidRDefault="00F44B12" w:rsidP="00442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46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 интерпретировать 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песни.</w:t>
            </w:r>
          </w:p>
        </w:tc>
      </w:tr>
      <w:tr w:rsidR="00F44B12" w:rsidTr="00101ECB">
        <w:trPr>
          <w:trHeight w:val="375"/>
        </w:trPr>
        <w:tc>
          <w:tcPr>
            <w:tcW w:w="817" w:type="dxa"/>
          </w:tcPr>
          <w:p w:rsidR="00F44B12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F44B12" w:rsidRPr="004425C3" w:rsidRDefault="00F44B12" w:rsidP="00442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425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четверть:</w:t>
            </w:r>
            <w:r w:rsidRPr="005A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C3">
              <w:rPr>
                <w:rFonts w:ascii="Times New Roman" w:hAnsi="Times New Roman" w:cs="Times New Roman"/>
                <w:b/>
                <w:sz w:val="24"/>
                <w:szCs w:val="24"/>
              </w:rPr>
              <w:t>Можем  ли  мы   увидеть музыку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музыке истории России 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F44B12" w:rsidRPr="0060542A" w:rsidRDefault="00F44B12" w:rsidP="00B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унисон, а капелла. </w:t>
            </w:r>
            <w:r w:rsidRPr="00B6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интонационно-образную природу духовной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музыки, ее жанровое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богатырей в музыке и </w:t>
            </w: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</w:p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 новых знаний.</w:t>
            </w:r>
          </w:p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F44B12" w:rsidRPr="00D314E0" w:rsidRDefault="00F44B12" w:rsidP="00B645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образов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(героические и эпические) и особенности их  драматургического развития (контраст), определять жанр концертной музыки - симфонию</w:t>
            </w:r>
            <w:r w:rsidRPr="00D314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4B12" w:rsidRPr="00B64528" w:rsidRDefault="00F44B12" w:rsidP="00B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сопоставлять героико-эпические образы музыки с образами изобразительного искусства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F44B12" w:rsidRPr="00D314E0" w:rsidRDefault="00F44B12" w:rsidP="00B6452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музыки с другими видами искусства на основе осознания специфики языка музыки и изобразительного искусства, роль музыки в изображении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событий,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характеро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портретов людей.</w:t>
            </w:r>
          </w:p>
          <w:p w:rsidR="00F44B12" w:rsidRDefault="00F44B12" w:rsidP="00B64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жанровые параллели между музыкой и другими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сопоставлять героико-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эпические образы музыки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разами изобразительного и кино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F44B12" w:rsidRDefault="00C21A00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иссякнуть мелодии?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F44B12" w:rsidRPr="00671872" w:rsidRDefault="00F44B12" w:rsidP="00B1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жанров</w:t>
            </w: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вокальной, инстр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ументальной, сценической музыки</w:t>
            </w:r>
          </w:p>
          <w:p w:rsidR="00F44B12" w:rsidRPr="00B15B03" w:rsidRDefault="00F44B12" w:rsidP="00B1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знакомом произведении, высказывать суждение об основной идее,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редствах и формах ее воплощения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музыкантов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F44B12" w:rsidRPr="00D314E0" w:rsidRDefault="00F44B12" w:rsidP="00B1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выразительные возможности скрипки, имена великих скрипичных мастеров, выдающихся скрипачей.</w:t>
            </w:r>
          </w:p>
          <w:p w:rsidR="00F44B12" w:rsidRPr="00380428" w:rsidRDefault="00F44B12" w:rsidP="00B1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скрипичной музыки с живописными полотнами художников разных эпох,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эмоционально-образно воспринимать и характеризовать музыкальные произведения, размышля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о музыке,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выражая  собственную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8" w:type="dxa"/>
          </w:tcPr>
          <w:p w:rsidR="00F44B12" w:rsidRPr="00F44B12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портрет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F44B12" w:rsidRPr="009B56A1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F44B12" w:rsidRPr="00D314E0" w:rsidRDefault="00F44B12" w:rsidP="00B15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между разными видами искусства на уровне общности идей, тем, художественных образов; в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ыразительные возможности скрипки, флейты, лютни. </w:t>
            </w:r>
          </w:p>
          <w:p w:rsidR="00F44B12" w:rsidRDefault="00F44B12" w:rsidP="00B1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 воспринимат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характеризовать музыкальные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произведения, размышля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о музыке. Владеют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spellStart"/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: точное и полное разучивание песен.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2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музыке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F44B12" w:rsidRPr="009B56A1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F44B12" w:rsidRPr="00D314E0" w:rsidRDefault="00F44B12" w:rsidP="008E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возможности музыки и живописи, специфику средств художественной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каждого из видов искусств. Знают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и зарубежных композиторов: </w:t>
            </w:r>
            <w:r w:rsidRPr="00D314E0">
              <w:rPr>
                <w:rFonts w:ascii="Times New Roman" w:hAnsi="Times New Roman" w:cs="Times New Roman"/>
                <w:i/>
                <w:sz w:val="24"/>
                <w:szCs w:val="24"/>
              </w:rPr>
              <w:t>С.Рахманинов, Э.Григ,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их творчество.  </w:t>
            </w:r>
          </w:p>
          <w:p w:rsidR="00F44B12" w:rsidRPr="00DA5159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образы музыкальных сочинений, выявлять сходства и различия между музыкой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видами искусства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, анализировать произведения искусства, выражая 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позицию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F44B12" w:rsidRDefault="00664FB9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 театр.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F44B12" w:rsidRPr="00D314E0" w:rsidRDefault="00F44B12" w:rsidP="008E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возможности музыки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, специфику средств художественной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B12" w:rsidRPr="00380428" w:rsidRDefault="00F44B12" w:rsidP="008E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отражения жизни в музыке и живописи, эмоционально-образно воспринимать и характеризовать музыкальные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F44B12" w:rsidRPr="00F64563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F44B12" w:rsidRPr="00D314E0" w:rsidRDefault="00F44B12" w:rsidP="008E3FD1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народные истоки русской профессиональной музыки, х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арактерные черты  творчества С.Рахманинова,</w:t>
            </w:r>
            <w:r w:rsidRPr="00D31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произведениях композиторов духа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  <w:p w:rsidR="00F44B12" w:rsidRPr="008E3FD1" w:rsidRDefault="00F44B12" w:rsidP="0066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музыки и других видов искусств; размышлять о знакомом музыкальном произведении, вы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 основной идее.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7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урок-обобщение</w:t>
            </w:r>
          </w:p>
        </w:tc>
        <w:tc>
          <w:tcPr>
            <w:tcW w:w="3117" w:type="dxa"/>
          </w:tcPr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F44B12" w:rsidRPr="00F03232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F44B12" w:rsidRPr="005940F1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F44B12" w:rsidRPr="00D314E0" w:rsidRDefault="00F44B12" w:rsidP="008E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духовной музыки к стилю русского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западноевропейского искусства. Знают понятия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полифония, фуга,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уховная музыка, светская музыка.</w:t>
            </w:r>
          </w:p>
          <w:p w:rsidR="00F44B12" w:rsidRDefault="00F44B12" w:rsidP="008E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музыкальные произведения с произведениями других видов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стилю,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 собственную позицию относительно прослушанной музыки; участвовать в коллективной исполнительской деятельно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</w:tr>
      <w:tr w:rsidR="00F44B12" w:rsidTr="0038204C">
        <w:trPr>
          <w:trHeight w:val="524"/>
        </w:trPr>
        <w:tc>
          <w:tcPr>
            <w:tcW w:w="817" w:type="dxa"/>
            <w:tcBorders>
              <w:top w:val="single" w:sz="4" w:space="0" w:color="auto"/>
            </w:tcBorders>
          </w:tcPr>
          <w:p w:rsidR="00F44B12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12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auto"/>
            </w:tcBorders>
          </w:tcPr>
          <w:p w:rsidR="00F44B12" w:rsidRPr="00C3796C" w:rsidRDefault="00F44B12" w:rsidP="00C37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3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Можем ли мы услышать живопись</w:t>
            </w:r>
          </w:p>
          <w:p w:rsidR="00F44B12" w:rsidRPr="00380428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B12" w:rsidTr="00101ECB">
        <w:trPr>
          <w:trHeight w:val="842"/>
        </w:trPr>
        <w:tc>
          <w:tcPr>
            <w:tcW w:w="817" w:type="dxa"/>
            <w:tcBorders>
              <w:top w:val="single" w:sz="4" w:space="0" w:color="auto"/>
            </w:tcBorders>
          </w:tcPr>
          <w:p w:rsidR="00F44B12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4B12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12" w:rsidRDefault="00F44B12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F44B12" w:rsidRPr="00D314E0" w:rsidRDefault="00F44B12" w:rsidP="008E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 имена выдающихся дирижеров, их  значение в исполнении симфонической музыки, 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симфонического оркестра.</w:t>
            </w:r>
          </w:p>
          <w:p w:rsidR="00F44B12" w:rsidRPr="00380428" w:rsidRDefault="00F44B12" w:rsidP="008E3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7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гражданской войны в музыке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F44B12" w:rsidRPr="00D314E0" w:rsidRDefault="00F44B12" w:rsidP="000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 w:rsidR="0066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соната,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Allegro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Andante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Понимают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связь музыки, 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искусства и литературы.</w:t>
            </w:r>
          </w:p>
          <w:p w:rsidR="00F44B12" w:rsidRDefault="00F44B12" w:rsidP="000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сравнивать общность образов в музыке, живописи, литературе, размышлять о знакомом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зыкальном произведении,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FB9" w:rsidRPr="0005127D" w:rsidRDefault="00664FB9" w:rsidP="000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F44B12" w:rsidRPr="00671872" w:rsidRDefault="00F44B12" w:rsidP="007F1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ночи в музыке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F44B12" w:rsidRPr="00D314E0" w:rsidRDefault="00F44B12" w:rsidP="0066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B9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программная музыка,</w:t>
            </w:r>
            <w:r w:rsidR="0066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картина,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прелюдия.</w:t>
            </w:r>
          </w:p>
          <w:p w:rsidR="00F44B12" w:rsidRDefault="00F44B12" w:rsidP="00051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характер, настроение и средства выразительности в музыкальном произведении, передавать настроение музыки в пении, музыкально-пластическом движении, рисунке.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F44B12" w:rsidRPr="00D2496D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F44B12" w:rsidRPr="00D314E0" w:rsidRDefault="00F44B12" w:rsidP="007F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возможности музыки,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ые черты живописи и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4B12" w:rsidRPr="00D314E0" w:rsidRDefault="00F44B12" w:rsidP="007F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характер, настроение и средства выразительности в музыкальном произведении, передавать настроение музыки в пении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3D2B8E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F44B12" w:rsidRPr="003D2B8E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праздника в музыке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Pr="00D40A6A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F44B12" w:rsidRPr="00DF2E40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F44B12" w:rsidRPr="00D314E0" w:rsidRDefault="00F44B12" w:rsidP="000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программная музыка, сюита,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фортепианная миниатюра, своеобразие музыкальных образов  в творчестве русс</w:t>
            </w:r>
            <w:r w:rsidR="00664FB9">
              <w:rPr>
                <w:rFonts w:ascii="Times New Roman" w:hAnsi="Times New Roman" w:cs="Times New Roman"/>
                <w:sz w:val="24"/>
                <w:szCs w:val="24"/>
              </w:rPr>
              <w:t>кого композитора М.Мусоргского.</w:t>
            </w:r>
          </w:p>
          <w:p w:rsidR="00F44B12" w:rsidRDefault="00F44B12" w:rsidP="0005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интерпретации одной и той же художественной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</w:tr>
      <w:tr w:rsidR="00F44B12" w:rsidTr="00101ECB"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F44B12" w:rsidRPr="003D2B8E" w:rsidRDefault="00F44B12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с выставки»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F44B12" w:rsidRDefault="00F44B12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F44B12" w:rsidRPr="00D314E0" w:rsidRDefault="00F44B12" w:rsidP="000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образов  в творчестве русского композитора М. Мусоргского.</w:t>
            </w:r>
          </w:p>
          <w:p w:rsidR="00F44B12" w:rsidRPr="0005127D" w:rsidRDefault="00F44B12" w:rsidP="00900387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интерпретации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того же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сюжета в творчестве различных композиторов; выявлять общее и особенное при сравнении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B12" w:rsidTr="00664FB9">
        <w:trPr>
          <w:trHeight w:val="2955"/>
        </w:trPr>
        <w:tc>
          <w:tcPr>
            <w:tcW w:w="817" w:type="dxa"/>
          </w:tcPr>
          <w:p w:rsidR="00F44B12" w:rsidRPr="00D7616C" w:rsidRDefault="002F6DF6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F44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4B12" w:rsidRPr="002F6DF6" w:rsidRDefault="007C0AEC" w:rsidP="007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F44B12" w:rsidRPr="001E1CE2" w:rsidRDefault="001E1CE2" w:rsidP="00B14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 музыки, литературы и изобразительного  искусства.</w:t>
            </w:r>
          </w:p>
        </w:tc>
        <w:tc>
          <w:tcPr>
            <w:tcW w:w="3117" w:type="dxa"/>
          </w:tcPr>
          <w:p w:rsidR="00F44B12" w:rsidRDefault="002F6DF6" w:rsidP="00101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5042" w:type="dxa"/>
          </w:tcPr>
          <w:p w:rsidR="002F6DF6" w:rsidRPr="00D314E0" w:rsidRDefault="002F6DF6" w:rsidP="002F6DF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 ис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 на основе осознания специфики языка каждого из них (музыки, литературы, изобразительного искусства, театра, кино и др.).</w:t>
            </w:r>
          </w:p>
          <w:p w:rsidR="00F44B12" w:rsidRDefault="002F6DF6" w:rsidP="002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жанров.</w:t>
            </w:r>
          </w:p>
          <w:p w:rsidR="00664FB9" w:rsidRPr="00900387" w:rsidRDefault="00664FB9" w:rsidP="002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9" w:rsidTr="00664FB9">
        <w:trPr>
          <w:trHeight w:val="795"/>
        </w:trPr>
        <w:tc>
          <w:tcPr>
            <w:tcW w:w="817" w:type="dxa"/>
          </w:tcPr>
          <w:p w:rsidR="00664FB9" w:rsidRDefault="00664FB9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664FB9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664FB9" w:rsidRDefault="007C4B62" w:rsidP="00B14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единство музыки, литературы и изобразительного  искусства.</w:t>
            </w:r>
          </w:p>
        </w:tc>
        <w:tc>
          <w:tcPr>
            <w:tcW w:w="3117" w:type="dxa"/>
          </w:tcPr>
          <w:p w:rsidR="00664FB9" w:rsidRDefault="00664FB9" w:rsidP="0066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664FB9" w:rsidRPr="00D40A6A" w:rsidRDefault="00664FB9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vMerge w:val="restart"/>
          </w:tcPr>
          <w:p w:rsidR="00664FB9" w:rsidRPr="00D314E0" w:rsidRDefault="00664FB9" w:rsidP="0066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образов  в творчестве русского композитора М. Мусоргского.</w:t>
            </w:r>
          </w:p>
          <w:p w:rsidR="00664FB9" w:rsidRDefault="00664FB9" w:rsidP="0066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интерпретации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того же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сюжета в творчестве различных композиторов; выявлять общее и особенное при сравнении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FB9" w:rsidRDefault="00664FB9" w:rsidP="002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9" w:rsidRDefault="00664FB9" w:rsidP="002F6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FB9" w:rsidTr="00101ECB">
        <w:trPr>
          <w:trHeight w:val="660"/>
        </w:trPr>
        <w:tc>
          <w:tcPr>
            <w:tcW w:w="817" w:type="dxa"/>
          </w:tcPr>
          <w:p w:rsidR="00664FB9" w:rsidRDefault="00664FB9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664FB9" w:rsidRPr="002F6DF6" w:rsidRDefault="007C0AEC" w:rsidP="0010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664FB9" w:rsidRDefault="00664FB9" w:rsidP="00B14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3117" w:type="dxa"/>
          </w:tcPr>
          <w:p w:rsidR="00664FB9" w:rsidRPr="00D40A6A" w:rsidRDefault="00664FB9" w:rsidP="0010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5042" w:type="dxa"/>
            <w:vMerge/>
          </w:tcPr>
          <w:p w:rsidR="00664FB9" w:rsidRDefault="00664FB9" w:rsidP="002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EE" w:rsidRPr="00F47E18" w:rsidRDefault="006338EE" w:rsidP="006338EE">
      <w:pPr>
        <w:jc w:val="center"/>
        <w:rPr>
          <w:lang w:eastAsia="hi-IN" w:bidi="hi-IN"/>
        </w:rPr>
      </w:pPr>
    </w:p>
    <w:p w:rsidR="006338EE" w:rsidRPr="00F47E18" w:rsidRDefault="006338EE" w:rsidP="006338EE">
      <w:pPr>
        <w:rPr>
          <w:lang w:eastAsia="hi-IN" w:bidi="hi-IN"/>
        </w:rPr>
      </w:pPr>
    </w:p>
    <w:p w:rsidR="006338EE" w:rsidRPr="005B5755" w:rsidRDefault="006338EE" w:rsidP="006338EE">
      <w:pPr>
        <w:rPr>
          <w:rFonts w:ascii="Times New Roman" w:hAnsi="Times New Roman" w:cs="Times New Roman"/>
          <w:sz w:val="24"/>
          <w:szCs w:val="24"/>
        </w:rPr>
      </w:pPr>
    </w:p>
    <w:p w:rsidR="006338EE" w:rsidRPr="00F03232" w:rsidRDefault="006338EE" w:rsidP="006338EE">
      <w:pPr>
        <w:rPr>
          <w:rFonts w:ascii="Times New Roman" w:hAnsi="Times New Roman" w:cs="Times New Roman"/>
          <w:sz w:val="24"/>
          <w:szCs w:val="24"/>
        </w:rPr>
      </w:pPr>
    </w:p>
    <w:p w:rsidR="00D42A9B" w:rsidRPr="006338EE" w:rsidRDefault="00D42A9B" w:rsidP="00633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2A9B" w:rsidRPr="006338EE" w:rsidSect="001C25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8EE"/>
    <w:rsid w:val="00015B6D"/>
    <w:rsid w:val="00032E4F"/>
    <w:rsid w:val="00050AA0"/>
    <w:rsid w:val="0005127D"/>
    <w:rsid w:val="001D2139"/>
    <w:rsid w:val="001E1CE2"/>
    <w:rsid w:val="001E6356"/>
    <w:rsid w:val="001E751F"/>
    <w:rsid w:val="002F6DF6"/>
    <w:rsid w:val="0033308C"/>
    <w:rsid w:val="00394053"/>
    <w:rsid w:val="00400F2C"/>
    <w:rsid w:val="004425C3"/>
    <w:rsid w:val="00495E6F"/>
    <w:rsid w:val="005A2BE6"/>
    <w:rsid w:val="00632D3F"/>
    <w:rsid w:val="006338EE"/>
    <w:rsid w:val="00664FB9"/>
    <w:rsid w:val="006A36FB"/>
    <w:rsid w:val="006A3E18"/>
    <w:rsid w:val="00733BE6"/>
    <w:rsid w:val="007C0AEC"/>
    <w:rsid w:val="007C4B62"/>
    <w:rsid w:val="008E3FD1"/>
    <w:rsid w:val="00900387"/>
    <w:rsid w:val="00912045"/>
    <w:rsid w:val="0095740B"/>
    <w:rsid w:val="00961BF1"/>
    <w:rsid w:val="009B0D5A"/>
    <w:rsid w:val="00A153AB"/>
    <w:rsid w:val="00A277ED"/>
    <w:rsid w:val="00AF17AA"/>
    <w:rsid w:val="00B14C33"/>
    <w:rsid w:val="00B15B03"/>
    <w:rsid w:val="00B21F48"/>
    <w:rsid w:val="00B64528"/>
    <w:rsid w:val="00B850A0"/>
    <w:rsid w:val="00BE63B0"/>
    <w:rsid w:val="00C16866"/>
    <w:rsid w:val="00C21A00"/>
    <w:rsid w:val="00C3796C"/>
    <w:rsid w:val="00C9502F"/>
    <w:rsid w:val="00CB2300"/>
    <w:rsid w:val="00D03907"/>
    <w:rsid w:val="00D03D9D"/>
    <w:rsid w:val="00D42A9B"/>
    <w:rsid w:val="00D610CC"/>
    <w:rsid w:val="00DA5159"/>
    <w:rsid w:val="00DD30E1"/>
    <w:rsid w:val="00E464A2"/>
    <w:rsid w:val="00E86FB8"/>
    <w:rsid w:val="00F44B12"/>
    <w:rsid w:val="00F61394"/>
    <w:rsid w:val="00F86B79"/>
    <w:rsid w:val="00FB0125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8EE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next w:val="a"/>
    <w:rsid w:val="006338EE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Times New Roman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1">
    <w:name w:val="Абзац списка1"/>
    <w:basedOn w:val="a"/>
    <w:rsid w:val="006338E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16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23</cp:revision>
  <dcterms:created xsi:type="dcterms:W3CDTF">2016-09-07T11:31:00Z</dcterms:created>
  <dcterms:modified xsi:type="dcterms:W3CDTF">2017-10-20T14:39:00Z</dcterms:modified>
</cp:coreProperties>
</file>